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Getting ready for showcase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Project’s idea to get ready for event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Preparing for the showcase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Evaluating the project's concept in preparation for the event.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Preparation for the showcase has been underway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assessing the project's concept to ensure readiness for the event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Preparations for the showcase have been advanced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the videos showcasing our development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Progress has been made in getting ready for the showcase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the videos showcasing our development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r7b/QUk3zG/cJZ2nNUOvJbEBA==">CgMxLjA4AHIhMWtLelNJeG9fQnUwRXllV1BpUmxvUVBEWEQ2R1c0UVZG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